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769"/>
        <w:gridCol w:w="1384"/>
        <w:gridCol w:w="4110"/>
      </w:tblGrid>
      <w:tr w:rsidR="00191A6D" w:rsidTr="00191A6D">
        <w:trPr>
          <w:trHeight w:val="108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124" w:rsidRDefault="004D6124" w:rsidP="00191A6D">
            <w:pPr>
              <w:tabs>
                <w:tab w:val="left" w:pos="3402"/>
              </w:tabs>
              <w:jc w:val="center"/>
              <w:rPr>
                <w:rFonts w:cs="Arial"/>
                <w:b/>
                <w:i w:val="0"/>
                <w:sz w:val="44"/>
                <w:szCs w:val="18"/>
              </w:rPr>
            </w:pPr>
            <w:bookmarkStart w:id="0" w:name="_GoBack"/>
            <w:r w:rsidRPr="004D6124">
              <w:rPr>
                <w:noProof/>
              </w:rPr>
              <w:drawing>
                <wp:inline distT="0" distB="0" distL="0" distR="0" wp14:anchorId="03AA6BD8" wp14:editId="3BF7E016">
                  <wp:extent cx="2827020" cy="1902693"/>
                  <wp:effectExtent l="0" t="0" r="0" b="2540"/>
                  <wp:docPr id="1" name="Picture 1" descr="W:\JMARDIKIS files\Business files JM\Dynamic Vision\congresses\2019_Cyprus March_CIRCLE\logos\Logos for SMILE_2019\Circle 2019_Smile 2019 Confere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JMARDIKIS files\Business files JM\Dynamic Vision\congresses\2019_Cyprus March_CIRCLE\logos\Logos for SMILE_2019\Circle 2019_Smile 2019 Confere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3493" cy="190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191A6D">
              <w:rPr>
                <w:rFonts w:cs="Arial"/>
                <w:b/>
                <w:i w:val="0"/>
                <w:sz w:val="44"/>
                <w:szCs w:val="18"/>
              </w:rPr>
              <w:t xml:space="preserve"> </w:t>
            </w:r>
          </w:p>
          <w:p w:rsidR="00191A6D" w:rsidRPr="00191A6D" w:rsidRDefault="00191A6D" w:rsidP="004D6124">
            <w:pPr>
              <w:tabs>
                <w:tab w:val="left" w:pos="3402"/>
              </w:tabs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 w:rsidRPr="00191A6D">
              <w:rPr>
                <w:rFonts w:cs="Arial"/>
                <w:b/>
                <w:i w:val="0"/>
                <w:sz w:val="44"/>
                <w:szCs w:val="18"/>
              </w:rPr>
              <w:t>Shuttle bus</w:t>
            </w:r>
            <w:r w:rsidR="00151118">
              <w:rPr>
                <w:rFonts w:cs="Arial"/>
                <w:b/>
                <w:i w:val="0"/>
                <w:sz w:val="44"/>
                <w:szCs w:val="18"/>
              </w:rPr>
              <w:t>es</w:t>
            </w:r>
            <w:r w:rsidR="004D6124">
              <w:rPr>
                <w:rFonts w:cs="Arial"/>
                <w:b/>
                <w:i w:val="0"/>
                <w:sz w:val="44"/>
                <w:szCs w:val="18"/>
              </w:rPr>
              <w:t xml:space="preserve"> </w:t>
            </w:r>
            <w:r>
              <w:rPr>
                <w:rFonts w:cs="Arial"/>
                <w:b/>
                <w:i w:val="0"/>
                <w:sz w:val="44"/>
                <w:szCs w:val="18"/>
              </w:rPr>
              <w:t>time-schedule</w:t>
            </w:r>
          </w:p>
        </w:tc>
      </w:tr>
      <w:tr w:rsidR="00191A6D" w:rsidTr="00191A6D">
        <w:trPr>
          <w:trHeight w:val="33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32"/>
                <w:szCs w:val="18"/>
              </w:rPr>
              <w:t>1</w:t>
            </w:r>
            <w:r w:rsidRPr="00191A6D">
              <w:rPr>
                <w:rFonts w:cs="Arial"/>
                <w:b/>
                <w:sz w:val="32"/>
                <w:szCs w:val="18"/>
                <w:vertAlign w:val="superscript"/>
              </w:rPr>
              <w:t>st</w:t>
            </w:r>
            <w:r>
              <w:rPr>
                <w:rFonts w:cs="Arial"/>
                <w:b/>
                <w:sz w:val="32"/>
                <w:szCs w:val="18"/>
              </w:rPr>
              <w:t xml:space="preserve"> </w:t>
            </w:r>
            <w:r w:rsidRPr="00191A6D">
              <w:rPr>
                <w:rFonts w:cs="Arial"/>
                <w:b/>
                <w:sz w:val="32"/>
                <w:szCs w:val="18"/>
              </w:rPr>
              <w:t>day</w:t>
            </w:r>
            <w:r>
              <w:rPr>
                <w:rFonts w:cs="Arial"/>
                <w:b/>
                <w:sz w:val="32"/>
                <w:szCs w:val="18"/>
              </w:rPr>
              <w:t>, 28</w:t>
            </w:r>
            <w:r w:rsidRPr="00191A6D">
              <w:rPr>
                <w:rFonts w:cs="Arial"/>
                <w:b/>
                <w:sz w:val="32"/>
                <w:szCs w:val="18"/>
                <w:vertAlign w:val="superscript"/>
              </w:rPr>
              <w:t>th</w:t>
            </w:r>
            <w:r>
              <w:rPr>
                <w:rFonts w:cs="Arial"/>
                <w:b/>
                <w:sz w:val="32"/>
                <w:szCs w:val="18"/>
              </w:rPr>
              <w:t xml:space="preserve"> March</w:t>
            </w:r>
          </w:p>
        </w:tc>
      </w:tr>
      <w:tr w:rsidR="00191A6D" w:rsidTr="00191A6D">
        <w:trPr>
          <w:trHeight w:val="333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6D" w:rsidRPr="00151118" w:rsidRDefault="00191A6D" w:rsidP="00191A6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51118">
              <w:rPr>
                <w:rFonts w:cs="Arial"/>
                <w:b/>
                <w:sz w:val="18"/>
                <w:szCs w:val="18"/>
              </w:rPr>
              <w:t>Date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6D" w:rsidRPr="00151118" w:rsidRDefault="00191A6D" w:rsidP="00191A6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51118">
              <w:rPr>
                <w:rFonts w:cs="Arial"/>
                <w:b/>
                <w:sz w:val="18"/>
                <w:szCs w:val="18"/>
              </w:rPr>
              <w:t>Time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6D" w:rsidRPr="00151118" w:rsidRDefault="00191A6D" w:rsidP="00191A6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51118">
              <w:rPr>
                <w:rFonts w:cs="Arial"/>
                <w:b/>
                <w:sz w:val="18"/>
                <w:szCs w:val="18"/>
              </w:rPr>
              <w:t>Routes</w:t>
            </w:r>
          </w:p>
        </w:tc>
      </w:tr>
      <w:tr w:rsidR="00191A6D" w:rsidTr="00151118">
        <w:trPr>
          <w:trHeight w:val="494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7:45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Hilton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- </w:t>
            </w: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8:</w:t>
            </w:r>
            <w:r>
              <w:rPr>
                <w:rFonts w:cs="Arial"/>
                <w:sz w:val="18"/>
                <w:szCs w:val="18"/>
                <w:lang w:val="el-GR"/>
              </w:rPr>
              <w:t>20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Hilton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- Conference Center</w:t>
            </w:r>
          </w:p>
        </w:tc>
      </w:tr>
      <w:tr w:rsidR="00191A6D" w:rsidRP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7:45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Solomou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square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8:</w:t>
            </w:r>
            <w:r>
              <w:rPr>
                <w:rFonts w:cs="Arial"/>
                <w:sz w:val="18"/>
                <w:szCs w:val="18"/>
                <w:lang w:val="el-GR"/>
              </w:rPr>
              <w:t>15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</w:rPr>
              <w:t>Solomou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square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18:30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  <w:r w:rsidRPr="00191A6D">
              <w:rPr>
                <w:rFonts w:cs="Arial"/>
                <w:sz w:val="18"/>
                <w:szCs w:val="18"/>
              </w:rPr>
              <w:t xml:space="preserve"> - </w:t>
            </w:r>
            <w:r>
              <w:rPr>
                <w:rFonts w:cs="Arial"/>
                <w:sz w:val="18"/>
                <w:szCs w:val="18"/>
              </w:rPr>
              <w:t>Hilton</w:t>
            </w:r>
            <w:r w:rsidRPr="00191A6D">
              <w:rPr>
                <w:rFonts w:cs="Arial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</w:p>
        </w:tc>
      </w:tr>
      <w:tr w:rsidR="00191A6D" w:rsidTr="00191A6D">
        <w:trPr>
          <w:trHeight w:val="422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18:30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Solomou square</w:t>
            </w:r>
          </w:p>
        </w:tc>
      </w:tr>
      <w:tr w:rsidR="00151118" w:rsidTr="00151118">
        <w:trPr>
          <w:trHeight w:val="25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18" w:rsidRPr="00151118" w:rsidRDefault="00151118" w:rsidP="00191A6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51118">
              <w:rPr>
                <w:rFonts w:cs="Arial"/>
                <w:b/>
                <w:szCs w:val="18"/>
              </w:rPr>
              <w:t>Dinner</w:t>
            </w:r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20:00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Hilton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- Royal Hall</w:t>
            </w:r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20:00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Solomou square - Royal Hall</w:t>
            </w:r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4C7E28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23:</w:t>
            </w:r>
            <w:r>
              <w:rPr>
                <w:rFonts w:cs="Arial"/>
                <w:sz w:val="18"/>
                <w:szCs w:val="18"/>
                <w:lang w:val="el-GR"/>
              </w:rPr>
              <w:t>20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Royal Hall - Hilton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1</w:t>
            </w: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28/0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4C7E28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23:</w:t>
            </w:r>
            <w:r>
              <w:rPr>
                <w:rFonts w:cs="Arial"/>
                <w:sz w:val="18"/>
                <w:szCs w:val="18"/>
                <w:lang w:val="el-GR"/>
              </w:rPr>
              <w:t>20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Royal Hall-</w:t>
            </w:r>
            <w:r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Solomou square</w:t>
            </w:r>
          </w:p>
        </w:tc>
      </w:tr>
      <w:tr w:rsidR="00191A6D" w:rsidTr="00191A6D">
        <w:trPr>
          <w:trHeight w:val="25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6D" w:rsidRPr="00191A6D" w:rsidRDefault="00191A6D" w:rsidP="00191A6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91A6D">
              <w:rPr>
                <w:rFonts w:cs="Arial"/>
                <w:b/>
                <w:sz w:val="32"/>
                <w:szCs w:val="18"/>
              </w:rPr>
              <w:t>2</w:t>
            </w:r>
            <w:r w:rsidRPr="00191A6D">
              <w:rPr>
                <w:rFonts w:cs="Arial"/>
                <w:b/>
                <w:sz w:val="32"/>
                <w:szCs w:val="18"/>
                <w:vertAlign w:val="superscript"/>
              </w:rPr>
              <w:t>nd</w:t>
            </w:r>
            <w:r w:rsidRPr="00191A6D">
              <w:rPr>
                <w:rFonts w:cs="Arial"/>
                <w:b/>
                <w:sz w:val="32"/>
                <w:szCs w:val="18"/>
              </w:rPr>
              <w:t xml:space="preserve"> day</w:t>
            </w:r>
            <w:r>
              <w:rPr>
                <w:rFonts w:cs="Arial"/>
                <w:b/>
                <w:sz w:val="32"/>
                <w:szCs w:val="18"/>
              </w:rPr>
              <w:t>, 29</w:t>
            </w:r>
            <w:r w:rsidRPr="00191A6D">
              <w:rPr>
                <w:rFonts w:cs="Arial"/>
                <w:b/>
                <w:sz w:val="32"/>
                <w:szCs w:val="18"/>
                <w:vertAlign w:val="superscript"/>
              </w:rPr>
              <w:t>th</w:t>
            </w:r>
            <w:r>
              <w:rPr>
                <w:rFonts w:cs="Arial"/>
                <w:b/>
                <w:sz w:val="32"/>
                <w:szCs w:val="18"/>
              </w:rPr>
              <w:t xml:space="preserve"> March</w:t>
            </w:r>
          </w:p>
        </w:tc>
      </w:tr>
      <w:tr w:rsidR="00191A6D" w:rsidRP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  <w:lang w:val="el-GR"/>
              </w:rPr>
              <w:t>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7:45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Hilton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- 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  <w:lang w:val="el-GR"/>
              </w:rPr>
              <w:t>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8:</w:t>
            </w:r>
            <w:r>
              <w:rPr>
                <w:rFonts w:cs="Arial"/>
                <w:sz w:val="18"/>
                <w:szCs w:val="18"/>
                <w:lang w:val="el-GR"/>
              </w:rPr>
              <w:t>20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Hilton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- 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  <w:lang w:val="el-GR"/>
              </w:rPr>
              <w:t>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7:45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51118" w:rsidRDefault="00151118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Solomou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square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  <w:lang w:val="el-GR"/>
              </w:rPr>
              <w:t>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627716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8:</w:t>
            </w:r>
            <w:r>
              <w:rPr>
                <w:rFonts w:cs="Arial"/>
                <w:sz w:val="18"/>
                <w:szCs w:val="18"/>
                <w:lang w:val="el-GR"/>
              </w:rPr>
              <w:t>15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51118" w:rsidRDefault="00151118" w:rsidP="00191A6D">
            <w:pPr>
              <w:jc w:val="center"/>
            </w:pPr>
            <w:r>
              <w:rPr>
                <w:rFonts w:cs="Arial"/>
                <w:sz w:val="18"/>
                <w:szCs w:val="18"/>
              </w:rPr>
              <w:t>Solomou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square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</w:p>
        </w:tc>
      </w:tr>
      <w:tr w:rsidR="00191A6D" w:rsidTr="00151118">
        <w:trPr>
          <w:trHeight w:val="323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  <w:lang w:val="el-GR"/>
              </w:rPr>
              <w:t>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627716" w:rsidRDefault="00191A6D" w:rsidP="00191A6D">
            <w:pPr>
              <w:jc w:val="center"/>
              <w:rPr>
                <w:rFonts w:cs="Arial"/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  <w:lang w:val="el-GR"/>
              </w:rPr>
              <w:t>7</w:t>
            </w:r>
            <w:r>
              <w:rPr>
                <w:rFonts w:cs="Arial"/>
                <w:sz w:val="18"/>
                <w:szCs w:val="18"/>
              </w:rPr>
              <w:t>:</w:t>
            </w:r>
            <w:r>
              <w:rPr>
                <w:rFonts w:cs="Arial"/>
                <w:sz w:val="18"/>
                <w:szCs w:val="18"/>
                <w:lang w:val="el-GR"/>
              </w:rPr>
              <w:t>10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51118" w:rsidRDefault="00151118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  <w:r w:rsidRPr="00191A6D">
              <w:rPr>
                <w:rFonts w:cs="Arial"/>
                <w:sz w:val="18"/>
                <w:szCs w:val="18"/>
              </w:rPr>
              <w:t xml:space="preserve"> - </w:t>
            </w:r>
            <w:r>
              <w:rPr>
                <w:rFonts w:cs="Arial"/>
                <w:sz w:val="18"/>
                <w:szCs w:val="18"/>
              </w:rPr>
              <w:t>Hilton</w:t>
            </w:r>
            <w:r w:rsidRPr="00191A6D">
              <w:rPr>
                <w:rFonts w:cs="Arial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cs="Arial"/>
                <w:sz w:val="18"/>
                <w:szCs w:val="18"/>
              </w:rPr>
              <w:t>Semeli</w:t>
            </w:r>
            <w:proofErr w:type="spellEnd"/>
          </w:p>
        </w:tc>
      </w:tr>
      <w:tr w:rsidR="00191A6D" w:rsidTr="00191A6D">
        <w:trPr>
          <w:trHeight w:val="258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</w:pPr>
            <w:r>
              <w:rPr>
                <w:rFonts w:cs="Arial"/>
                <w:sz w:val="18"/>
                <w:szCs w:val="18"/>
                <w:lang w:val="el-GR"/>
              </w:rPr>
              <w:t>2</w:t>
            </w:r>
            <w:r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  <w:lang w:val="el-GR"/>
              </w:rPr>
              <w:t>/0</w:t>
            </w:r>
            <w:r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  <w:lang w:val="el-GR"/>
              </w:rPr>
              <w:t>/2019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Default="00191A6D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  <w:lang w:val="el-GR"/>
              </w:rPr>
              <w:t>7</w:t>
            </w:r>
            <w:r>
              <w:rPr>
                <w:rFonts w:cs="Arial"/>
                <w:sz w:val="18"/>
                <w:szCs w:val="18"/>
              </w:rPr>
              <w:t>:</w:t>
            </w:r>
            <w:r>
              <w:rPr>
                <w:rFonts w:cs="Arial"/>
                <w:sz w:val="18"/>
                <w:szCs w:val="18"/>
                <w:lang w:val="el-GR"/>
              </w:rPr>
              <w:t>10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6D" w:rsidRPr="00151118" w:rsidRDefault="00151118" w:rsidP="00191A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Conference Center </w:t>
            </w:r>
            <w:proofErr w:type="spellStart"/>
            <w:r>
              <w:rPr>
                <w:rFonts w:cs="Arial"/>
                <w:sz w:val="18"/>
                <w:szCs w:val="18"/>
              </w:rPr>
              <w:t>Filoxenia</w:t>
            </w:r>
            <w:proofErr w:type="spellEnd"/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-</w:t>
            </w:r>
            <w:r w:rsidRPr="00191A6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Solomou square</w:t>
            </w:r>
          </w:p>
        </w:tc>
      </w:tr>
    </w:tbl>
    <w:p w:rsidR="003D2C89" w:rsidRDefault="003D2C89" w:rsidP="004D6124">
      <w:pPr>
        <w:jc w:val="center"/>
      </w:pPr>
    </w:p>
    <w:sectPr w:rsidR="003D2C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23031"/>
    <w:multiLevelType w:val="multilevel"/>
    <w:tmpl w:val="AFF013D2"/>
    <w:lvl w:ilvl="0">
      <w:start w:val="3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3966C96"/>
    <w:multiLevelType w:val="hybridMultilevel"/>
    <w:tmpl w:val="D5FA7046"/>
    <w:lvl w:ilvl="0" w:tplc="01C077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FD"/>
    <w:rsid w:val="00151118"/>
    <w:rsid w:val="00191A6D"/>
    <w:rsid w:val="003D2C89"/>
    <w:rsid w:val="004C7E28"/>
    <w:rsid w:val="004D6124"/>
    <w:rsid w:val="00627716"/>
    <w:rsid w:val="00733CE5"/>
    <w:rsid w:val="008020BE"/>
    <w:rsid w:val="00FB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D614A1-7AF4-4301-965E-1CF8EDE7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AFD"/>
    <w:pPr>
      <w:overflowPunct w:val="0"/>
      <w:autoSpaceDE w:val="0"/>
      <w:autoSpaceDN w:val="0"/>
      <w:adjustRightInd w:val="0"/>
      <w:spacing w:before="120" w:after="0" w:line="300" w:lineRule="atLeast"/>
      <w:jc w:val="both"/>
    </w:pPr>
    <w:rPr>
      <w:rFonts w:ascii="Arial" w:eastAsia="Times New Roman" w:hAnsi="Arial" w:cs="Times New Roman"/>
      <w:i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FB0AFD"/>
    <w:pPr>
      <w:keepNext/>
      <w:numPr>
        <w:numId w:val="1"/>
      </w:numPr>
      <w:spacing w:before="360"/>
      <w:outlineLvl w:val="0"/>
    </w:pPr>
    <w:rPr>
      <w:b/>
      <w:i w:val="0"/>
      <w:caps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B0AFD"/>
    <w:pPr>
      <w:keepNext/>
      <w:numPr>
        <w:ilvl w:val="1"/>
        <w:numId w:val="1"/>
      </w:numPr>
      <w:spacing w:after="6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semiHidden/>
    <w:unhideWhenUsed/>
    <w:qFormat/>
    <w:rsid w:val="00FB0AFD"/>
    <w:pPr>
      <w:keepNext/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Indent"/>
    <w:link w:val="Heading4Char"/>
    <w:semiHidden/>
    <w:unhideWhenUsed/>
    <w:qFormat/>
    <w:rsid w:val="00FB0AFD"/>
    <w:pPr>
      <w:numPr>
        <w:ilvl w:val="3"/>
        <w:numId w:val="1"/>
      </w:numPr>
      <w:outlineLvl w:val="3"/>
    </w:pPr>
    <w:rPr>
      <w:u w:val="single"/>
    </w:rPr>
  </w:style>
  <w:style w:type="paragraph" w:styleId="Heading5">
    <w:name w:val="heading 5"/>
    <w:basedOn w:val="Normal"/>
    <w:next w:val="NormalIndent"/>
    <w:link w:val="Heading5Char"/>
    <w:semiHidden/>
    <w:unhideWhenUsed/>
    <w:qFormat/>
    <w:rsid w:val="00FB0AFD"/>
    <w:pPr>
      <w:numPr>
        <w:ilvl w:val="4"/>
        <w:numId w:val="1"/>
      </w:numPr>
      <w:outlineLvl w:val="4"/>
    </w:pPr>
    <w:rPr>
      <w:b/>
      <w:sz w:val="20"/>
    </w:rPr>
  </w:style>
  <w:style w:type="paragraph" w:styleId="Heading6">
    <w:name w:val="heading 6"/>
    <w:basedOn w:val="Normal"/>
    <w:next w:val="NormalIndent"/>
    <w:link w:val="Heading6Char"/>
    <w:semiHidden/>
    <w:unhideWhenUsed/>
    <w:qFormat/>
    <w:rsid w:val="00FB0AFD"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link w:val="Heading7Char"/>
    <w:semiHidden/>
    <w:unhideWhenUsed/>
    <w:qFormat/>
    <w:rsid w:val="00FB0AFD"/>
    <w:pPr>
      <w:numPr>
        <w:ilvl w:val="6"/>
        <w:numId w:val="1"/>
      </w:numPr>
      <w:outlineLvl w:val="6"/>
    </w:pPr>
    <w:rPr>
      <w:rFonts w:ascii="Times New Roman" w:hAnsi="Times New Roman"/>
      <w:i w:val="0"/>
      <w:sz w:val="20"/>
    </w:rPr>
  </w:style>
  <w:style w:type="paragraph" w:styleId="Heading8">
    <w:name w:val="heading 8"/>
    <w:basedOn w:val="Normal"/>
    <w:next w:val="NormalIndent"/>
    <w:link w:val="Heading8Char"/>
    <w:semiHidden/>
    <w:unhideWhenUsed/>
    <w:qFormat/>
    <w:rsid w:val="00FB0AFD"/>
    <w:pPr>
      <w:numPr>
        <w:ilvl w:val="7"/>
        <w:numId w:val="1"/>
      </w:numPr>
      <w:outlineLvl w:val="7"/>
    </w:pPr>
    <w:rPr>
      <w:rFonts w:ascii="Times New Roman" w:hAnsi="Times New Roman"/>
      <w:i w:val="0"/>
      <w:sz w:val="20"/>
    </w:rPr>
  </w:style>
  <w:style w:type="paragraph" w:styleId="Heading9">
    <w:name w:val="heading 9"/>
    <w:basedOn w:val="Normal"/>
    <w:next w:val="NormalIndent"/>
    <w:link w:val="Heading9Char"/>
    <w:semiHidden/>
    <w:unhideWhenUsed/>
    <w:qFormat/>
    <w:rsid w:val="00FB0AFD"/>
    <w:pPr>
      <w:numPr>
        <w:ilvl w:val="8"/>
        <w:numId w:val="1"/>
      </w:numPr>
      <w:outlineLvl w:val="8"/>
    </w:pPr>
    <w:rPr>
      <w:rFonts w:ascii="Times New Roman" w:hAnsi="Times New Roman"/>
      <w:i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0AF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FB0AFD"/>
    <w:rPr>
      <w:rFonts w:ascii="Arial" w:eastAsia="Times New Roman" w:hAnsi="Arial" w:cs="Times New Roman"/>
      <w:b/>
      <w:i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FB0AFD"/>
    <w:rPr>
      <w:rFonts w:ascii="Arial" w:eastAsia="Times New Roman" w:hAnsi="Arial" w:cs="Times New Roman"/>
      <w:b/>
      <w:i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FB0AFD"/>
    <w:rPr>
      <w:rFonts w:ascii="Arial" w:eastAsia="Times New Roman" w:hAnsi="Arial" w:cs="Times New Roman"/>
      <w:i/>
      <w:szCs w:val="20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FB0AFD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FB0AFD"/>
    <w:rPr>
      <w:rFonts w:ascii="Times New Roman" w:eastAsia="Times New Roman" w:hAnsi="Times New Roman" w:cs="Times New Roman"/>
      <w:i/>
      <w:sz w:val="20"/>
      <w:szCs w:val="20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FB0AF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FB0AF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FB0AF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FB0A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Konstantina Solomou</dc:creator>
  <cp:lastModifiedBy>Windows User</cp:lastModifiedBy>
  <cp:revision>4</cp:revision>
  <dcterms:created xsi:type="dcterms:W3CDTF">2019-03-21T12:21:00Z</dcterms:created>
  <dcterms:modified xsi:type="dcterms:W3CDTF">2019-03-21T12:40:00Z</dcterms:modified>
</cp:coreProperties>
</file>